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before="76"/>
        <w:ind w:left="213" w:right="0" w:firstLine="0"/>
        <w:jc w:val="left"/>
        <w:rPr>
          <w:rFonts w:ascii="Arial"/>
          <w:sz w:val="20"/>
        </w:rPr>
      </w:pPr>
      <w:r>
        <w:rPr>
          <w:rFonts w:ascii="Arial"/>
          <w:color w:val="333333"/>
          <w:sz w:val="20"/>
        </w:rPr>
        <w:t>Allegato</w:t>
      </w:r>
    </w:p>
    <w:p>
      <w:pPr>
        <w:pStyle w:val="BodyText"/>
        <w:spacing w:before="9"/>
        <w:rPr>
          <w:rFonts w:ascii="Arial"/>
          <w:sz w:val="20"/>
        </w:rPr>
      </w:pPr>
    </w:p>
    <w:p>
      <w:pPr>
        <w:pStyle w:val="Heading1"/>
        <w:spacing w:before="45"/>
        <w:ind w:right="2775"/>
      </w:pPr>
      <w:r>
        <w:rPr>
          <w:color w:val="333333"/>
        </w:rPr>
        <w:t>AL DIRIGENTE SCOLASTICO</w:t>
      </w:r>
    </w:p>
    <w:p>
      <w:pPr>
        <w:pStyle w:val="BodyText"/>
        <w:spacing w:before="11"/>
        <w:rPr>
          <w:sz w:val="22"/>
        </w:rPr>
      </w:pPr>
    </w:p>
    <w:p>
      <w:pPr>
        <w:spacing w:before="0"/>
        <w:ind w:left="2776" w:right="2775" w:firstLine="0"/>
        <w:jc w:val="center"/>
        <w:rPr>
          <w:i/>
          <w:sz w:val="28"/>
        </w:rPr>
      </w:pPr>
      <w:r>
        <w:rPr>
          <w:color w:val="333333"/>
          <w:sz w:val="28"/>
        </w:rPr>
        <w:t>Istituto Comprensivo statale </w:t>
      </w:r>
      <w:r>
        <w:rPr>
          <w:i/>
          <w:color w:val="333333"/>
          <w:sz w:val="28"/>
        </w:rPr>
        <w:t>Nettuno III</w:t>
      </w:r>
    </w:p>
    <w:p>
      <w:pPr>
        <w:pStyle w:val="Heading1"/>
        <w:ind w:left="2776"/>
      </w:pPr>
      <w:r>
        <w:rPr>
          <w:color w:val="333333"/>
        </w:rPr>
        <w:t>Dr. Marco Di Maro</w:t>
      </w:r>
    </w:p>
    <w:p>
      <w:pPr>
        <w:pStyle w:val="BodyText"/>
        <w:spacing w:before="11"/>
        <w:rPr>
          <w:sz w:val="22"/>
        </w:rPr>
      </w:pPr>
    </w:p>
    <w:p>
      <w:pPr>
        <w:pStyle w:val="BodyText"/>
        <w:tabs>
          <w:tab w:pos="9677" w:val="left" w:leader="none"/>
        </w:tabs>
        <w:ind w:left="213"/>
      </w:pPr>
      <w:r>
        <w:rPr>
          <w:color w:val="333333"/>
        </w:rPr>
        <w:t>I/Il/la</w:t>
      </w:r>
      <w:r>
        <w:rPr>
          <w:color w:val="333333"/>
          <w:spacing w:val="-22"/>
        </w:rPr>
        <w:t> </w:t>
      </w:r>
      <w:r>
        <w:rPr>
          <w:color w:val="333333"/>
        </w:rPr>
        <w:t>sottoscritti/o/a</w:t>
      </w:r>
      <w:r>
        <w:rPr>
          <w:color w:val="333333"/>
          <w:u w:val="single" w:color="313131"/>
        </w:rPr>
        <w:t> </w:t>
        <w:tab/>
      </w:r>
    </w:p>
    <w:p>
      <w:pPr>
        <w:pStyle w:val="BodyText"/>
        <w:spacing w:before="5"/>
        <w:rPr>
          <w:sz w:val="18"/>
        </w:rPr>
      </w:pPr>
    </w:p>
    <w:p>
      <w:pPr>
        <w:pStyle w:val="BodyText"/>
        <w:tabs>
          <w:tab w:pos="5371" w:val="left" w:leader="none"/>
          <w:tab w:pos="9370" w:val="left" w:leader="none"/>
        </w:tabs>
        <w:spacing w:before="51"/>
        <w:ind w:left="213"/>
      </w:pPr>
      <w:r>
        <w:rPr>
          <w:color w:val="333333"/>
        </w:rPr>
        <w:t>Genitori/Tutori</w:t>
      </w:r>
      <w:r>
        <w:rPr>
          <w:color w:val="333333"/>
          <w:spacing w:val="-6"/>
        </w:rPr>
        <w:t> </w:t>
      </w:r>
      <w:r>
        <w:rPr>
          <w:color w:val="333333"/>
        </w:rPr>
        <w:t>dell’alunno/a</w:t>
      </w:r>
      <w:r>
        <w:rPr>
          <w:color w:val="333333"/>
          <w:u w:val="single" w:color="313131"/>
        </w:rPr>
        <w:t> </w:t>
        <w:tab/>
      </w:r>
      <w:r>
        <w:rPr>
          <w:color w:val="333333"/>
        </w:rPr>
        <w:t>frequentante</w:t>
      </w:r>
      <w:r>
        <w:rPr>
          <w:color w:val="333333"/>
          <w:spacing w:val="-4"/>
        </w:rPr>
        <w:t> </w:t>
      </w:r>
      <w:r>
        <w:rPr>
          <w:color w:val="333333"/>
        </w:rPr>
        <w:t>la</w:t>
      </w:r>
      <w:r>
        <w:rPr>
          <w:color w:val="333333"/>
          <w:spacing w:val="-4"/>
        </w:rPr>
        <w:t> </w:t>
      </w:r>
      <w:r>
        <w:rPr>
          <w:color w:val="333333"/>
        </w:rPr>
        <w:t>classe</w:t>
      </w:r>
      <w:r>
        <w:rPr>
          <w:color w:val="333333"/>
          <w:u w:val="single" w:color="313131"/>
        </w:rPr>
        <w:t> </w:t>
        <w:tab/>
      </w:r>
      <w:r>
        <w:rPr>
          <w:color w:val="333333"/>
        </w:rPr>
        <w:t>sez.</w:t>
      </w:r>
    </w:p>
    <w:p>
      <w:pPr>
        <w:pStyle w:val="BodyText"/>
        <w:tabs>
          <w:tab w:pos="1290" w:val="left" w:leader="none"/>
          <w:tab w:pos="7306" w:val="left" w:leader="none"/>
          <w:tab w:pos="9857" w:val="left" w:leader="none"/>
        </w:tabs>
        <w:spacing w:before="2"/>
        <w:ind w:left="213"/>
      </w:pPr>
      <w:r>
        <w:rPr>
          <w:color w:val="333333"/>
          <w:u w:val="single" w:color="313131"/>
        </w:rPr>
        <w:t> </w:t>
        <w:tab/>
      </w:r>
      <w:r>
        <w:rPr>
          <w:color w:val="333333"/>
        </w:rPr>
        <w:t>del plesso di</w:t>
      </w:r>
      <w:r>
        <w:rPr>
          <w:color w:val="333333"/>
          <w:spacing w:val="-17"/>
        </w:rPr>
        <w:t> </w:t>
      </w:r>
      <w:r>
        <w:rPr>
          <w:color w:val="333333"/>
        </w:rPr>
        <w:t>scuola</w:t>
      </w:r>
      <w:r>
        <w:rPr>
          <w:color w:val="333333"/>
          <w:spacing w:val="-2"/>
        </w:rPr>
        <w:t> </w:t>
      </w:r>
      <w:r>
        <w:rPr>
          <w:color w:val="333333"/>
        </w:rPr>
        <w:t>Primaria/Secondaria</w:t>
      </w:r>
      <w:r>
        <w:rPr>
          <w:color w:val="333333"/>
          <w:u w:val="single" w:color="313131"/>
        </w:rPr>
        <w:t> </w:t>
        <w:tab/>
      </w:r>
      <w:r>
        <w:rPr>
          <w:color w:val="333333"/>
        </w:rPr>
        <w:t>di</w:t>
      </w:r>
      <w:r>
        <w:rPr>
          <w:color w:val="333333"/>
          <w:u w:val="single" w:color="313131"/>
        </w:rPr>
        <w:t> </w:t>
        <w:tab/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25"/>
        </w:rPr>
      </w:pPr>
    </w:p>
    <w:p>
      <w:pPr>
        <w:pStyle w:val="BodyText"/>
        <w:spacing w:before="51"/>
        <w:ind w:left="2775" w:right="2775"/>
        <w:jc w:val="center"/>
      </w:pPr>
      <w:r>
        <w:rPr>
          <w:color w:val="333333"/>
        </w:rPr>
        <w:t>CHIEDE</w:t>
      </w:r>
    </w:p>
    <w:p>
      <w:pPr>
        <w:pStyle w:val="BodyText"/>
      </w:pPr>
    </w:p>
    <w:p>
      <w:pPr>
        <w:pStyle w:val="BodyText"/>
      </w:pPr>
    </w:p>
    <w:p>
      <w:pPr>
        <w:pStyle w:val="BodyText"/>
        <w:rPr>
          <w:sz w:val="22"/>
        </w:rPr>
      </w:pPr>
    </w:p>
    <w:p>
      <w:pPr>
        <w:pStyle w:val="BodyText"/>
        <w:ind w:left="213" w:right="207"/>
        <w:jc w:val="both"/>
      </w:pPr>
      <w:r>
        <w:rPr>
          <w:color w:val="333333"/>
        </w:rPr>
        <w:t>di poter ricevere in comodato d’uso gratuito un tablet/pc fino al termine della sospensione delle attività didattiche per consentire al proprio figlio di poter usufruire in modo più agevole della didattica a distanza.</w:t>
      </w:r>
    </w:p>
    <w:p>
      <w:pPr>
        <w:pStyle w:val="BodyText"/>
        <w:rPr>
          <w:sz w:val="23"/>
        </w:rPr>
      </w:pPr>
    </w:p>
    <w:p>
      <w:pPr>
        <w:pStyle w:val="BodyText"/>
        <w:ind w:left="213" w:right="210"/>
        <w:jc w:val="both"/>
      </w:pPr>
      <w:r>
        <w:rPr>
          <w:color w:val="333333"/>
        </w:rPr>
        <w:t>Qualora i docenti riscontrassero che l’alunno consegnatario del tablet/pc non partecipi alle lezioni on line il genitore si impegna alla restituzione immediata affinché possa essere destinato ad altro alunno.</w:t>
      </w:r>
    </w:p>
    <w:p>
      <w:pPr>
        <w:pStyle w:val="BodyText"/>
        <w:spacing w:before="12"/>
        <w:rPr>
          <w:sz w:val="22"/>
        </w:rPr>
      </w:pPr>
    </w:p>
    <w:p>
      <w:pPr>
        <w:pStyle w:val="BodyText"/>
        <w:ind w:left="213" w:right="202"/>
        <w:jc w:val="both"/>
      </w:pPr>
      <w:r>
        <w:rPr>
          <w:color w:val="333333"/>
        </w:rPr>
        <w:t>Pertanto,</w:t>
      </w:r>
      <w:r>
        <w:rPr>
          <w:color w:val="333333"/>
          <w:spacing w:val="-3"/>
        </w:rPr>
        <w:t> </w:t>
      </w:r>
      <w:r>
        <w:rPr>
          <w:color w:val="333333"/>
        </w:rPr>
        <w:t>il</w:t>
      </w:r>
      <w:r>
        <w:rPr>
          <w:color w:val="333333"/>
          <w:spacing w:val="-6"/>
        </w:rPr>
        <w:t> </w:t>
      </w:r>
      <w:r>
        <w:rPr>
          <w:color w:val="333333"/>
        </w:rPr>
        <w:t>genitore</w:t>
      </w:r>
      <w:r>
        <w:rPr>
          <w:color w:val="333333"/>
          <w:spacing w:val="-3"/>
        </w:rPr>
        <w:t> </w:t>
      </w:r>
      <w:r>
        <w:rPr>
          <w:color w:val="333333"/>
        </w:rPr>
        <w:t>dichiara</w:t>
      </w:r>
      <w:r>
        <w:rPr>
          <w:color w:val="333333"/>
          <w:spacing w:val="-3"/>
        </w:rPr>
        <w:t> </w:t>
      </w:r>
      <w:r>
        <w:rPr>
          <w:color w:val="333333"/>
        </w:rPr>
        <w:t>le</w:t>
      </w:r>
      <w:r>
        <w:rPr>
          <w:color w:val="333333"/>
          <w:spacing w:val="-6"/>
        </w:rPr>
        <w:t> </w:t>
      </w:r>
      <w:r>
        <w:rPr>
          <w:color w:val="333333"/>
        </w:rPr>
        <w:t>seguenti</w:t>
      </w:r>
      <w:r>
        <w:rPr>
          <w:color w:val="333333"/>
          <w:spacing w:val="-5"/>
        </w:rPr>
        <w:t> </w:t>
      </w:r>
      <w:r>
        <w:rPr>
          <w:color w:val="333333"/>
        </w:rPr>
        <w:t>motivazioni</w:t>
      </w:r>
      <w:r>
        <w:rPr>
          <w:color w:val="333333"/>
          <w:spacing w:val="-6"/>
        </w:rPr>
        <w:t> </w:t>
      </w:r>
      <w:r>
        <w:rPr>
          <w:color w:val="333333"/>
        </w:rPr>
        <w:t>per</w:t>
      </w:r>
      <w:r>
        <w:rPr>
          <w:color w:val="333333"/>
          <w:spacing w:val="-3"/>
        </w:rPr>
        <w:t> </w:t>
      </w:r>
      <w:r>
        <w:rPr>
          <w:color w:val="333333"/>
        </w:rPr>
        <w:t>le</w:t>
      </w:r>
      <w:r>
        <w:rPr>
          <w:color w:val="333333"/>
          <w:spacing w:val="-8"/>
        </w:rPr>
        <w:t> </w:t>
      </w:r>
      <w:r>
        <w:rPr>
          <w:color w:val="333333"/>
        </w:rPr>
        <w:t>quali</w:t>
      </w:r>
      <w:r>
        <w:rPr>
          <w:color w:val="333333"/>
          <w:spacing w:val="-7"/>
        </w:rPr>
        <w:t> </w:t>
      </w:r>
      <w:r>
        <w:rPr>
          <w:color w:val="333333"/>
        </w:rPr>
        <w:t>necessita</w:t>
      </w:r>
      <w:r>
        <w:rPr>
          <w:color w:val="333333"/>
          <w:spacing w:val="-9"/>
        </w:rPr>
        <w:t> </w:t>
      </w:r>
      <w:r>
        <w:rPr>
          <w:color w:val="333333"/>
        </w:rPr>
        <w:t>di</w:t>
      </w:r>
      <w:r>
        <w:rPr>
          <w:color w:val="333333"/>
          <w:spacing w:val="-3"/>
        </w:rPr>
        <w:t> </w:t>
      </w:r>
      <w:r>
        <w:rPr>
          <w:color w:val="333333"/>
        </w:rPr>
        <w:t>ricevere</w:t>
      </w:r>
      <w:r>
        <w:rPr>
          <w:color w:val="333333"/>
          <w:spacing w:val="-6"/>
        </w:rPr>
        <w:t> </w:t>
      </w:r>
      <w:r>
        <w:rPr>
          <w:color w:val="333333"/>
        </w:rPr>
        <w:t>un</w:t>
      </w:r>
      <w:r>
        <w:rPr>
          <w:color w:val="333333"/>
          <w:spacing w:val="-3"/>
        </w:rPr>
        <w:t> </w:t>
      </w:r>
      <w:r>
        <w:rPr>
          <w:color w:val="333333"/>
        </w:rPr>
        <w:t>dispositivo digitale:</w:t>
      </w: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20"/>
        </w:rPr>
      </w:pPr>
      <w:r>
        <w:rPr/>
        <w:pict>
          <v:line style="position:absolute;mso-position-horizontal-relative:page;mso-position-vertical-relative:paragraph;z-index:-251658240;mso-wrap-distance-left:0;mso-wrap-distance-right:0" from="56.650002pt,14.969063pt" to="534.500002pt,14.969063pt" stroked="true" strokeweight=".77921pt" strokecolor="#313131">
            <v:stroke dashstyle="solid"/>
            <w10:wrap type="topAndBottom"/>
          </v:line>
        </w:pict>
      </w:r>
      <w:r>
        <w:rPr/>
        <w:pict>
          <v:group style="position:absolute;margin-left:56.650002pt;margin-top:29.229458pt;width:478.15pt;height:.8pt;mso-position-horizontal-relative:page;mso-position-vertical-relative:paragraph;z-index:-251657216;mso-wrap-distance-left:0;mso-wrap-distance-right:0" coordorigin="1133,585" coordsize="9563,16">
            <v:line style="position:absolute" from="1133,592" to="8419,592" stroked="true" strokeweight=".77921pt" strokecolor="#313131">
              <v:stroke dashstyle="solid"/>
            </v:line>
            <v:line style="position:absolute" from="8426,592" to="10696,592" stroked="true" strokeweight=".77921pt" strokecolor="#313131">
              <v:stroke dashstyle="solid"/>
            </v:line>
            <w10:wrap type="topAndBottom"/>
          </v:group>
        </w:pict>
      </w:r>
      <w:r>
        <w:rPr/>
        <w:pict>
          <v:line style="position:absolute;mso-position-horizontal-relative:page;mso-position-vertical-relative:paragraph;z-index:-251656192;mso-wrap-distance-left:0;mso-wrap-distance-right:0" from="56.650002pt,44.269062pt" to="534.500002pt,44.269062pt" stroked="true" strokeweight=".77921pt" strokecolor="#313131">
            <v:stroke dashstyle="solid"/>
            <w10:wrap type="topAndBottom"/>
          </v:line>
        </w:pict>
      </w:r>
      <w:r>
        <w:rPr/>
        <w:pict>
          <v:line style="position:absolute;mso-position-horizontal-relative:page;mso-position-vertical-relative:paragraph;z-index:-251655168;mso-wrap-distance-left:0;mso-wrap-distance-right:0" from="56.650002pt,58.869064pt" to="182.100002pt,58.869064pt" stroked="true" strokeweight=".77921pt" strokecolor="#313131">
            <v:stroke dashstyle="solid"/>
            <w10:wrap type="topAndBottom"/>
          </v:line>
        </w:pict>
      </w:r>
    </w:p>
    <w:p>
      <w:pPr>
        <w:pStyle w:val="BodyText"/>
        <w:spacing w:before="1"/>
        <w:rPr>
          <w:sz w:val="17"/>
        </w:rPr>
      </w:pPr>
    </w:p>
    <w:p>
      <w:pPr>
        <w:pStyle w:val="BodyText"/>
        <w:spacing w:before="1"/>
        <w:rPr>
          <w:sz w:val="17"/>
        </w:rPr>
      </w:pPr>
    </w:p>
    <w:p>
      <w:pPr>
        <w:pStyle w:val="BodyText"/>
        <w:rPr>
          <w:sz w:val="17"/>
        </w:rPr>
      </w:pPr>
    </w:p>
    <w:p>
      <w:pPr>
        <w:pStyle w:val="BodyText"/>
        <w:spacing w:before="77"/>
        <w:ind w:left="213" w:right="98"/>
        <w:jc w:val="both"/>
      </w:pPr>
      <w:r>
        <w:rPr>
          <w:color w:val="333333"/>
        </w:rPr>
        <w:t>Comunica</w:t>
      </w:r>
      <w:r>
        <w:rPr>
          <w:color w:val="333333"/>
          <w:spacing w:val="-17"/>
        </w:rPr>
        <w:t> </w:t>
      </w:r>
      <w:r>
        <w:rPr>
          <w:color w:val="333333"/>
        </w:rPr>
        <w:t>il</w:t>
      </w:r>
      <w:r>
        <w:rPr>
          <w:color w:val="333333"/>
          <w:spacing w:val="-16"/>
        </w:rPr>
        <w:t> </w:t>
      </w:r>
      <w:r>
        <w:rPr>
          <w:color w:val="333333"/>
        </w:rPr>
        <w:t>proprio</w:t>
      </w:r>
      <w:r>
        <w:rPr>
          <w:color w:val="333333"/>
          <w:spacing w:val="-16"/>
        </w:rPr>
        <w:t> </w:t>
      </w:r>
      <w:r>
        <w:rPr>
          <w:color w:val="333333"/>
        </w:rPr>
        <w:t>recapito</w:t>
      </w:r>
      <w:r>
        <w:rPr>
          <w:color w:val="333333"/>
          <w:spacing w:val="-15"/>
        </w:rPr>
        <w:t> </w:t>
      </w:r>
      <w:r>
        <w:rPr>
          <w:color w:val="333333"/>
        </w:rPr>
        <w:t>telefonico</w:t>
      </w:r>
      <w:r>
        <w:rPr>
          <w:color w:val="333333"/>
          <w:spacing w:val="-15"/>
        </w:rPr>
        <w:t> </w:t>
      </w:r>
      <w:r>
        <w:rPr>
          <w:color w:val="333333"/>
        </w:rPr>
        <w:t>per</w:t>
      </w:r>
      <w:r>
        <w:rPr>
          <w:color w:val="333333"/>
          <w:spacing w:val="-16"/>
        </w:rPr>
        <w:t> </w:t>
      </w:r>
      <w:r>
        <w:rPr>
          <w:color w:val="333333"/>
        </w:rPr>
        <w:t>potersi</w:t>
      </w:r>
      <w:r>
        <w:rPr>
          <w:color w:val="333333"/>
          <w:spacing w:val="-13"/>
        </w:rPr>
        <w:t> </w:t>
      </w:r>
      <w:r>
        <w:rPr>
          <w:color w:val="333333"/>
        </w:rPr>
        <w:t>accordare</w:t>
      </w:r>
      <w:r>
        <w:rPr>
          <w:color w:val="333333"/>
          <w:spacing w:val="-16"/>
        </w:rPr>
        <w:t> </w:t>
      </w:r>
      <w:r>
        <w:rPr>
          <w:color w:val="333333"/>
        </w:rPr>
        <w:t>per</w:t>
      </w:r>
      <w:r>
        <w:rPr>
          <w:color w:val="333333"/>
          <w:spacing w:val="-15"/>
        </w:rPr>
        <w:t> </w:t>
      </w:r>
      <w:r>
        <w:rPr>
          <w:color w:val="333333"/>
        </w:rPr>
        <w:t>la</w:t>
      </w:r>
      <w:r>
        <w:rPr>
          <w:color w:val="333333"/>
          <w:spacing w:val="-12"/>
        </w:rPr>
        <w:t> </w:t>
      </w:r>
      <w:r>
        <w:rPr>
          <w:color w:val="333333"/>
        </w:rPr>
        <w:t>consegna</w:t>
      </w:r>
      <w:r>
        <w:rPr>
          <w:color w:val="333333"/>
          <w:spacing w:val="-13"/>
        </w:rPr>
        <w:t> </w:t>
      </w:r>
      <w:r>
        <w:rPr>
          <w:color w:val="333333"/>
        </w:rPr>
        <w:t>e</w:t>
      </w:r>
      <w:r>
        <w:rPr>
          <w:color w:val="333333"/>
          <w:spacing w:val="-15"/>
        </w:rPr>
        <w:t> </w:t>
      </w:r>
      <w:r>
        <w:rPr>
          <w:color w:val="333333"/>
        </w:rPr>
        <w:t>si</w:t>
      </w:r>
      <w:r>
        <w:rPr>
          <w:color w:val="333333"/>
          <w:spacing w:val="-17"/>
        </w:rPr>
        <w:t> </w:t>
      </w:r>
      <w:r>
        <w:rPr>
          <w:color w:val="333333"/>
        </w:rPr>
        <w:t>impegna</w:t>
      </w:r>
      <w:r>
        <w:rPr>
          <w:color w:val="333333"/>
          <w:spacing w:val="-16"/>
        </w:rPr>
        <w:t> </w:t>
      </w:r>
      <w:r>
        <w:rPr>
          <w:color w:val="333333"/>
        </w:rPr>
        <w:t>a</w:t>
      </w:r>
      <w:r>
        <w:rPr>
          <w:color w:val="333333"/>
          <w:spacing w:val="-16"/>
        </w:rPr>
        <w:t> </w:t>
      </w:r>
      <w:r>
        <w:rPr>
          <w:color w:val="333333"/>
        </w:rPr>
        <w:t>restituire integro, senza aver subito danni il bene</w:t>
      </w:r>
      <w:r>
        <w:rPr>
          <w:color w:val="333333"/>
          <w:spacing w:val="-7"/>
        </w:rPr>
        <w:t> </w:t>
      </w:r>
      <w:r>
        <w:rPr>
          <w:color w:val="333333"/>
        </w:rPr>
        <w:t>ricevuto.</w:t>
      </w:r>
    </w:p>
    <w:p>
      <w:pPr>
        <w:pStyle w:val="BodyText"/>
        <w:spacing w:before="4"/>
        <w:rPr>
          <w:sz w:val="28"/>
        </w:rPr>
      </w:pPr>
    </w:p>
    <w:p>
      <w:pPr>
        <w:tabs>
          <w:tab w:pos="4744" w:val="left" w:leader="none"/>
        </w:tabs>
        <w:spacing w:before="0"/>
        <w:ind w:left="100" w:right="0" w:firstLine="0"/>
        <w:jc w:val="both"/>
        <w:rPr>
          <w:sz w:val="23"/>
        </w:rPr>
      </w:pPr>
      <w:r>
        <w:rPr>
          <w:sz w:val="23"/>
        </w:rPr>
        <w:t>Indirizzo di</w:t>
      </w:r>
      <w:r>
        <w:rPr>
          <w:spacing w:val="-4"/>
          <w:sz w:val="23"/>
        </w:rPr>
        <w:t> </w:t>
      </w:r>
      <w:r>
        <w:rPr>
          <w:sz w:val="23"/>
        </w:rPr>
        <w:t>residenza</w:t>
      </w:r>
      <w:r>
        <w:rPr>
          <w:sz w:val="23"/>
          <w:u w:val="single"/>
        </w:rPr>
        <w:t> </w:t>
        <w:tab/>
      </w:r>
    </w:p>
    <w:p>
      <w:pPr>
        <w:pStyle w:val="BodyText"/>
        <w:spacing w:before="9"/>
        <w:rPr>
          <w:sz w:val="19"/>
        </w:rPr>
      </w:pPr>
    </w:p>
    <w:p>
      <w:pPr>
        <w:pStyle w:val="BodyText"/>
        <w:tabs>
          <w:tab w:pos="4472" w:val="left" w:leader="none"/>
        </w:tabs>
        <w:spacing w:before="52"/>
        <w:ind w:left="100"/>
      </w:pPr>
      <w:r>
        <w:rPr>
          <w:color w:val="333333"/>
        </w:rPr>
        <w:t>Recapito/i</w:t>
      </w:r>
      <w:r>
        <w:rPr>
          <w:color w:val="333333"/>
          <w:spacing w:val="-4"/>
        </w:rPr>
        <w:t> </w:t>
      </w:r>
      <w:r>
        <w:rPr>
          <w:color w:val="333333"/>
        </w:rPr>
        <w:t>Tel.</w:t>
      </w:r>
      <w:r>
        <w:rPr>
          <w:color w:val="333333"/>
          <w:u w:val="single" w:color="313131"/>
        </w:rPr>
        <w:t> </w:t>
        <w:tab/>
      </w:r>
    </w:p>
    <w:p>
      <w:pPr>
        <w:pStyle w:val="BodyText"/>
        <w:spacing w:before="7"/>
        <w:rPr>
          <w:sz w:val="18"/>
        </w:rPr>
      </w:pPr>
    </w:p>
    <w:p>
      <w:pPr>
        <w:pStyle w:val="BodyText"/>
        <w:tabs>
          <w:tab w:pos="4458" w:val="left" w:leader="none"/>
        </w:tabs>
        <w:spacing w:before="51"/>
        <w:ind w:left="213"/>
      </w:pPr>
      <w:r>
        <w:rPr>
          <w:color w:val="333333"/>
        </w:rPr>
        <w:t>Email</w:t>
      </w:r>
      <w:r>
        <w:rPr>
          <w:color w:val="333333"/>
          <w:spacing w:val="-1"/>
        </w:rPr>
        <w:t> </w:t>
      </w:r>
      <w:r>
        <w:rPr>
          <w:color w:val="333333"/>
          <w:u w:val="single" w:color="313131"/>
        </w:rPr>
        <w:t> </w:t>
        <w:tab/>
      </w:r>
    </w:p>
    <w:p>
      <w:pPr>
        <w:pStyle w:val="BodyText"/>
        <w:spacing w:before="10"/>
        <w:rPr>
          <w:sz w:val="18"/>
        </w:rPr>
      </w:pPr>
    </w:p>
    <w:p>
      <w:pPr>
        <w:pStyle w:val="BodyText"/>
        <w:tabs>
          <w:tab w:pos="4852" w:val="left" w:leader="none"/>
        </w:tabs>
        <w:spacing w:before="51"/>
        <w:ind w:left="213"/>
      </w:pPr>
      <w:r>
        <w:rPr>
          <w:color w:val="333333"/>
        </w:rPr>
        <w:t>Luogo e</w:t>
      </w:r>
      <w:r>
        <w:rPr>
          <w:color w:val="333333"/>
          <w:spacing w:val="-13"/>
        </w:rPr>
        <w:t> </w:t>
      </w:r>
      <w:r>
        <w:rPr>
          <w:color w:val="333333"/>
        </w:rPr>
        <w:t>data</w:t>
      </w:r>
      <w:r>
        <w:rPr>
          <w:color w:val="333333"/>
          <w:spacing w:val="-4"/>
        </w:rPr>
        <w:t> </w:t>
      </w:r>
      <w:r>
        <w:rPr>
          <w:color w:val="333333"/>
          <w:u w:val="single" w:color="313131"/>
        </w:rPr>
        <w:t> </w:t>
        <w:tab/>
      </w:r>
    </w:p>
    <w:p>
      <w:pPr>
        <w:pStyle w:val="BodyText"/>
        <w:spacing w:before="10"/>
        <w:rPr>
          <w:sz w:val="18"/>
        </w:rPr>
      </w:pPr>
    </w:p>
    <w:p>
      <w:pPr>
        <w:pStyle w:val="BodyText"/>
        <w:spacing w:before="51"/>
        <w:ind w:right="207"/>
        <w:jc w:val="right"/>
      </w:pPr>
      <w:r>
        <w:rPr>
          <w:color w:val="333333"/>
        </w:rPr>
        <w:t>In</w:t>
      </w:r>
      <w:r>
        <w:rPr>
          <w:color w:val="333333"/>
          <w:spacing w:val="-1"/>
        </w:rPr>
        <w:t> </w:t>
      </w:r>
      <w:r>
        <w:rPr>
          <w:color w:val="333333"/>
        </w:rPr>
        <w:t>fede</w:t>
      </w:r>
    </w:p>
    <w:p>
      <w:pPr>
        <w:pStyle w:val="BodyText"/>
        <w:rPr>
          <w:sz w:val="23"/>
        </w:rPr>
      </w:pPr>
    </w:p>
    <w:p>
      <w:pPr>
        <w:pStyle w:val="BodyText"/>
        <w:spacing w:before="1"/>
        <w:ind w:right="206"/>
        <w:jc w:val="right"/>
      </w:pPr>
      <w:r>
        <w:rPr>
          <w:color w:val="333333"/>
        </w:rPr>
        <w:t>Il genitore</w:t>
      </w:r>
      <w:r>
        <w:rPr>
          <w:color w:val="333333"/>
          <w:spacing w:val="-9"/>
        </w:rPr>
        <w:t> </w:t>
      </w:r>
      <w:r>
        <w:rPr>
          <w:color w:val="333333"/>
        </w:rPr>
        <w:t>dell’alunno</w:t>
      </w:r>
    </w:p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20"/>
        </w:rPr>
      </w:pPr>
      <w:r>
        <w:rPr/>
        <w:pict>
          <v:line style="position:absolute;mso-position-horizontal-relative:page;mso-position-vertical-relative:paragraph;z-index:-251654144;mso-wrap-distance-left:0;mso-wrap-distance-right:0" from="425.149994pt,14.730227pt" to="538.649994pt,14.730227pt" stroked="true" strokeweight=".77921pt" strokecolor="#313131">
            <v:stroke dashstyle="solid"/>
            <w10:wrap type="topAndBottom"/>
          </v:line>
        </w:pict>
      </w:r>
    </w:p>
    <w:sectPr>
      <w:type w:val="continuous"/>
      <w:pgSz w:w="11920" w:h="16850"/>
      <w:pgMar w:top="1320" w:bottom="280" w:left="920" w:right="9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Calibri">
    <w:altName w:val="Calibri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it-IT" w:eastAsia="it-IT" w:bidi="it-IT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sz w:val="24"/>
      <w:szCs w:val="24"/>
      <w:lang w:val="it-IT" w:eastAsia="it-IT" w:bidi="it-IT"/>
    </w:rPr>
  </w:style>
  <w:style w:styleId="Heading1" w:type="paragraph">
    <w:name w:val="Heading 1"/>
    <w:basedOn w:val="Normal"/>
    <w:uiPriority w:val="1"/>
    <w:qFormat/>
    <w:pPr>
      <w:spacing w:before="1"/>
      <w:ind w:left="2775" w:right="2774"/>
      <w:jc w:val="center"/>
      <w:outlineLvl w:val="1"/>
    </w:pPr>
    <w:rPr>
      <w:rFonts w:ascii="Calibri" w:hAnsi="Calibri" w:eastAsia="Calibri" w:cs="Calibri"/>
      <w:sz w:val="28"/>
      <w:szCs w:val="28"/>
      <w:lang w:val="it-IT" w:eastAsia="it-IT" w:bidi="it-IT"/>
    </w:rPr>
  </w:style>
  <w:style w:styleId="ListParagraph" w:type="paragraph">
    <w:name w:val="List Paragraph"/>
    <w:basedOn w:val="Normal"/>
    <w:uiPriority w:val="1"/>
    <w:qFormat/>
    <w:pPr/>
    <w:rPr>
      <w:lang w:val="it-IT" w:eastAsia="it-IT" w:bidi="it-IT"/>
    </w:rPr>
  </w:style>
  <w:style w:styleId="TableParagraph" w:type="paragraph">
    <w:name w:val="Table Paragraph"/>
    <w:basedOn w:val="Normal"/>
    <w:uiPriority w:val="1"/>
    <w:qFormat/>
    <w:pPr/>
    <w:rPr>
      <w:lang w:val="it-IT" w:eastAsia="it-IT" w:bidi="it-IT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2020-05-21T11:07:13Z</dcterms:created>
  <dcterms:modified xsi:type="dcterms:W3CDTF">2020-05-21T11:07:13Z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2020-05-21T00:00:00Z</vt:filetime>
  </property>
</Properties>
</file>